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FAA" w:rsidRPr="00BF61DC" w:rsidRDefault="00282DD7" w:rsidP="004F4D6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BF61DC">
        <w:rPr>
          <w:rFonts w:ascii="Times New Roman" w:hAnsi="Times New Roman" w:cs="Times New Roman"/>
          <w:sz w:val="32"/>
          <w:szCs w:val="32"/>
          <w:u w:val="single"/>
        </w:rPr>
        <w:t>STANDARDISERINGSKRAV:</w:t>
      </w:r>
    </w:p>
    <w:p w:rsidR="00282DD7" w:rsidRDefault="00282DD7"/>
    <w:p w:rsidR="00282DD7" w:rsidRDefault="00282DD7">
      <w:pPr>
        <w:rPr>
          <w:rFonts w:ascii="Times New Roman" w:hAnsi="Times New Roman" w:cs="Times New Roman"/>
          <w:i/>
          <w:sz w:val="24"/>
          <w:szCs w:val="24"/>
        </w:rPr>
      </w:pPr>
      <w:r w:rsidRPr="00282DD7">
        <w:rPr>
          <w:rFonts w:ascii="Times New Roman" w:hAnsi="Times New Roman" w:cs="Times New Roman"/>
          <w:i/>
          <w:sz w:val="24"/>
          <w:szCs w:val="24"/>
        </w:rPr>
        <w:t xml:space="preserve">Följande standardiseringskrav bör uppfyllas för att testresultatet ska bli så </w:t>
      </w:r>
    </w:p>
    <w:p w:rsidR="00282DD7" w:rsidRDefault="00BF61D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tillförlitligt som möjligt:</w:t>
      </w:r>
    </w:p>
    <w:p w:rsidR="00282DD7" w:rsidRDefault="00282DD7">
      <w:pPr>
        <w:rPr>
          <w:rFonts w:ascii="Times New Roman" w:hAnsi="Times New Roman" w:cs="Times New Roman"/>
          <w:i/>
          <w:sz w:val="24"/>
          <w:szCs w:val="24"/>
        </w:rPr>
      </w:pPr>
    </w:p>
    <w:p w:rsidR="00282DD7" w:rsidRDefault="00282DD7" w:rsidP="00282DD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kraftig fysisk aktivitet (hård träning) dagen och timmarna före testet.</w:t>
      </w:r>
    </w:p>
    <w:p w:rsidR="00282DD7" w:rsidRDefault="00282DD7" w:rsidP="00282DD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kraftig måltid närmare än 3 h före testet.</w:t>
      </w:r>
    </w:p>
    <w:p w:rsidR="00282DD7" w:rsidRDefault="00282DD7" w:rsidP="00282DD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Ingen rökning eller snusning närmare än 2 h före testet.</w:t>
      </w:r>
    </w:p>
    <w:p w:rsidR="00282DD7" w:rsidRDefault="00282DD7" w:rsidP="00282DD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Undvik att stressa eller springa/cykla till testet.</w:t>
      </w:r>
    </w:p>
    <w:p w:rsidR="00282DD7" w:rsidRDefault="00282DD7" w:rsidP="00282DD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Undvik gärna kaffe innan testet.</w:t>
      </w:r>
    </w:p>
    <w:p w:rsidR="00282DD7" w:rsidRDefault="00282DD7" w:rsidP="00282DD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Testet ska inte utföras om deltagaren har feber, infektion, förkylning eller dylikt.</w:t>
      </w:r>
    </w:p>
    <w:p w:rsidR="00282DD7" w:rsidRDefault="00282DD7" w:rsidP="00282DD7">
      <w:pPr>
        <w:pStyle w:val="Liststyck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du använder medicin, skriv ner namnen på dessa och ta med.</w:t>
      </w:r>
    </w:p>
    <w:p w:rsidR="00282DD7" w:rsidRDefault="00282DD7" w:rsidP="00282DD7">
      <w:pPr>
        <w:rPr>
          <w:rFonts w:ascii="Times New Roman" w:hAnsi="Times New Roman" w:cs="Times New Roman"/>
          <w:sz w:val="24"/>
          <w:szCs w:val="24"/>
        </w:rPr>
      </w:pPr>
    </w:p>
    <w:p w:rsidR="00282DD7" w:rsidRDefault="00282DD7" w:rsidP="00282DD7">
      <w:pPr>
        <w:rPr>
          <w:rFonts w:ascii="Times New Roman" w:hAnsi="Times New Roman" w:cs="Times New Roman"/>
          <w:i/>
          <w:sz w:val="24"/>
          <w:szCs w:val="24"/>
        </w:rPr>
      </w:pPr>
      <w:r w:rsidRPr="00282DD7">
        <w:rPr>
          <w:rFonts w:ascii="Times New Roman" w:hAnsi="Times New Roman" w:cs="Times New Roman"/>
          <w:i/>
          <w:sz w:val="24"/>
          <w:szCs w:val="24"/>
        </w:rPr>
        <w:t>Tänk på att ta på dig ledig klädsel vid tillfället</w:t>
      </w:r>
      <w:r w:rsidR="003B186F">
        <w:rPr>
          <w:rFonts w:ascii="Times New Roman" w:hAnsi="Times New Roman" w:cs="Times New Roman"/>
          <w:i/>
          <w:sz w:val="24"/>
          <w:szCs w:val="24"/>
        </w:rPr>
        <w:t xml:space="preserve"> för testet och</w:t>
      </w:r>
      <w:r w:rsidRPr="00282DD7">
        <w:rPr>
          <w:rFonts w:ascii="Times New Roman" w:hAnsi="Times New Roman" w:cs="Times New Roman"/>
          <w:i/>
          <w:sz w:val="24"/>
          <w:szCs w:val="24"/>
        </w:rPr>
        <w:t xml:space="preserve"> ett par skor som du kan cykla i.</w:t>
      </w:r>
    </w:p>
    <w:p w:rsidR="00BF61DC" w:rsidRPr="00282DD7" w:rsidRDefault="00BF61DC" w:rsidP="00282DD7">
      <w:pPr>
        <w:rPr>
          <w:rFonts w:ascii="Times New Roman" w:hAnsi="Times New Roman" w:cs="Times New Roman"/>
          <w:i/>
          <w:sz w:val="24"/>
          <w:szCs w:val="24"/>
        </w:rPr>
      </w:pPr>
    </w:p>
    <w:p w:rsidR="00282DD7" w:rsidRDefault="00282DD7" w:rsidP="00282DD7">
      <w:pPr>
        <w:rPr>
          <w:rFonts w:ascii="Times New Roman" w:hAnsi="Times New Roman" w:cs="Times New Roman"/>
          <w:sz w:val="24"/>
          <w:szCs w:val="24"/>
        </w:rPr>
      </w:pPr>
    </w:p>
    <w:p w:rsidR="00282DD7" w:rsidRPr="0052295E" w:rsidRDefault="00282DD7" w:rsidP="0052295E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52295E">
        <w:rPr>
          <w:rFonts w:ascii="Times New Roman" w:hAnsi="Times New Roman" w:cs="Times New Roman"/>
          <w:b/>
          <w:sz w:val="28"/>
          <w:szCs w:val="28"/>
        </w:rPr>
        <w:t>Välkommen till mig på en Hälsoprofilbedömning!</w:t>
      </w:r>
    </w:p>
    <w:p w:rsidR="00282DD7" w:rsidRPr="00282DD7" w:rsidRDefault="00282DD7" w:rsidP="00282DD7">
      <w:pPr>
        <w:rPr>
          <w:rFonts w:ascii="Times New Roman" w:hAnsi="Times New Roman" w:cs="Times New Roman"/>
          <w:sz w:val="24"/>
          <w:szCs w:val="24"/>
        </w:rPr>
      </w:pPr>
    </w:p>
    <w:p w:rsidR="00282DD7" w:rsidRDefault="00282DD7" w:rsidP="00282DD7">
      <w:pPr>
        <w:rPr>
          <w:rFonts w:ascii="Times New Roman" w:hAnsi="Times New Roman" w:cs="Times New Roman"/>
          <w:sz w:val="24"/>
          <w:szCs w:val="24"/>
        </w:rPr>
      </w:pPr>
    </w:p>
    <w:p w:rsidR="00282DD7" w:rsidRPr="00282DD7" w:rsidRDefault="00282DD7" w:rsidP="00282DD7">
      <w:pPr>
        <w:rPr>
          <w:rFonts w:ascii="Times New Roman" w:hAnsi="Times New Roman" w:cs="Times New Roman"/>
          <w:sz w:val="24"/>
          <w:szCs w:val="24"/>
        </w:rPr>
      </w:pPr>
    </w:p>
    <w:p w:rsidR="00282DD7" w:rsidRDefault="0040442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1" locked="0" layoutInCell="1" allowOverlap="1" wp14:anchorId="35E28C52" wp14:editId="4F2DF8BC">
            <wp:simplePos x="0" y="0"/>
            <wp:positionH relativeFrom="margin">
              <wp:align>center</wp:align>
            </wp:positionH>
            <wp:positionV relativeFrom="page">
              <wp:posOffset>6200775</wp:posOffset>
            </wp:positionV>
            <wp:extent cx="2562225" cy="2562225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_logo_txt runt_gra_vit_rin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2DD7" w:rsidRDefault="00282DD7">
      <w:pPr>
        <w:rPr>
          <w:rFonts w:ascii="Times New Roman" w:hAnsi="Times New Roman" w:cs="Times New Roman"/>
          <w:i/>
          <w:sz w:val="24"/>
          <w:szCs w:val="24"/>
        </w:rPr>
      </w:pPr>
    </w:p>
    <w:p w:rsidR="00282DD7" w:rsidRDefault="00282DD7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p w:rsidR="00404420" w:rsidRDefault="00404420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404420" w:rsidRPr="00282DD7" w:rsidRDefault="00404420">
      <w:pPr>
        <w:rPr>
          <w:rFonts w:ascii="Times New Roman" w:hAnsi="Times New Roman" w:cs="Times New Roman"/>
          <w:i/>
          <w:sz w:val="24"/>
          <w:szCs w:val="24"/>
        </w:rPr>
      </w:pPr>
    </w:p>
    <w:sectPr w:rsidR="00404420" w:rsidRPr="0028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AF63D2"/>
    <w:multiLevelType w:val="hybridMultilevel"/>
    <w:tmpl w:val="7222011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DD7"/>
    <w:rsid w:val="000A5034"/>
    <w:rsid w:val="00282DD7"/>
    <w:rsid w:val="003B186F"/>
    <w:rsid w:val="00404420"/>
    <w:rsid w:val="004F4D63"/>
    <w:rsid w:val="0052295E"/>
    <w:rsid w:val="00BF61DC"/>
    <w:rsid w:val="00FD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F2F17"/>
  <w15:chartTrackingRefBased/>
  <w15:docId w15:val="{BDB827C0-F683-4B4E-8965-F7362143F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8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113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Johnsson</dc:creator>
  <cp:keywords/>
  <dc:description/>
  <cp:lastModifiedBy>Cecilia Johnsson</cp:lastModifiedBy>
  <cp:revision>5</cp:revision>
  <cp:lastPrinted>2015-12-03T12:54:00Z</cp:lastPrinted>
  <dcterms:created xsi:type="dcterms:W3CDTF">2015-12-03T12:42:00Z</dcterms:created>
  <dcterms:modified xsi:type="dcterms:W3CDTF">2016-04-28T07:34:00Z</dcterms:modified>
</cp:coreProperties>
</file>